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3527FB" w14:textId="566B4EBC" w:rsidR="00682C73" w:rsidRPr="00410334" w:rsidRDefault="006174DA" w:rsidP="004A24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0334">
        <w:rPr>
          <w:rFonts w:ascii="Times New Roman" w:hAnsi="Times New Roman" w:cs="Times New Roman"/>
          <w:b/>
          <w:sz w:val="24"/>
          <w:szCs w:val="24"/>
        </w:rPr>
        <w:t>Анализ</w:t>
      </w:r>
      <w:r w:rsidR="00682C73" w:rsidRPr="00410334">
        <w:rPr>
          <w:rFonts w:ascii="Times New Roman" w:hAnsi="Times New Roman" w:cs="Times New Roman"/>
          <w:b/>
          <w:sz w:val="24"/>
          <w:szCs w:val="24"/>
        </w:rPr>
        <w:t xml:space="preserve"> урока</w:t>
      </w:r>
    </w:p>
    <w:p w14:paraId="264B9942" w14:textId="2C483A6C" w:rsidR="0067053D" w:rsidRPr="00410334" w:rsidRDefault="00C937FC" w:rsidP="004A1D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0334">
        <w:rPr>
          <w:rFonts w:ascii="Times New Roman" w:hAnsi="Times New Roman" w:cs="Times New Roman"/>
          <w:sz w:val="24"/>
          <w:szCs w:val="24"/>
        </w:rPr>
        <w:t>Уважаемые коллеги!</w:t>
      </w:r>
    </w:p>
    <w:p w14:paraId="2175199D" w14:textId="2FF6E05C" w:rsidR="004A2444" w:rsidRPr="00410334" w:rsidRDefault="00C937FC" w:rsidP="006174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0334">
        <w:rPr>
          <w:rFonts w:ascii="Times New Roman" w:hAnsi="Times New Roman" w:cs="Times New Roman"/>
          <w:sz w:val="24"/>
          <w:szCs w:val="24"/>
        </w:rPr>
        <w:t xml:space="preserve"> Вашему вниманию </w:t>
      </w:r>
      <w:r w:rsidR="006174DA" w:rsidRPr="00410334">
        <w:rPr>
          <w:rFonts w:ascii="Times New Roman" w:hAnsi="Times New Roman" w:cs="Times New Roman"/>
          <w:sz w:val="24"/>
          <w:szCs w:val="24"/>
        </w:rPr>
        <w:t>был предложен</w:t>
      </w:r>
      <w:r w:rsidRPr="00410334">
        <w:rPr>
          <w:rFonts w:ascii="Times New Roman" w:hAnsi="Times New Roman" w:cs="Times New Roman"/>
          <w:sz w:val="24"/>
          <w:szCs w:val="24"/>
        </w:rPr>
        <w:t xml:space="preserve"> урок </w:t>
      </w:r>
      <w:r w:rsidR="004A2444" w:rsidRPr="00410334">
        <w:rPr>
          <w:rFonts w:ascii="Times New Roman" w:hAnsi="Times New Roman" w:cs="Times New Roman"/>
          <w:sz w:val="24"/>
          <w:szCs w:val="24"/>
        </w:rPr>
        <w:t>обществознания</w:t>
      </w:r>
      <w:r w:rsidR="00EE18CE" w:rsidRPr="00410334">
        <w:rPr>
          <w:rFonts w:ascii="Times New Roman" w:hAnsi="Times New Roman" w:cs="Times New Roman"/>
          <w:sz w:val="24"/>
          <w:szCs w:val="24"/>
        </w:rPr>
        <w:t xml:space="preserve"> в </w:t>
      </w:r>
      <w:r w:rsidR="004A2444" w:rsidRPr="00410334">
        <w:rPr>
          <w:rFonts w:ascii="Times New Roman" w:hAnsi="Times New Roman" w:cs="Times New Roman"/>
          <w:sz w:val="24"/>
          <w:szCs w:val="24"/>
        </w:rPr>
        <w:t>9</w:t>
      </w:r>
      <w:r w:rsidR="00D0430C" w:rsidRPr="00410334">
        <w:rPr>
          <w:rFonts w:ascii="Times New Roman" w:hAnsi="Times New Roman" w:cs="Times New Roman"/>
          <w:sz w:val="24"/>
          <w:szCs w:val="24"/>
        </w:rPr>
        <w:t xml:space="preserve"> классе </w:t>
      </w:r>
      <w:r w:rsidRPr="00410334">
        <w:rPr>
          <w:rFonts w:ascii="Times New Roman" w:hAnsi="Times New Roman" w:cs="Times New Roman"/>
          <w:sz w:val="24"/>
          <w:szCs w:val="24"/>
        </w:rPr>
        <w:t>на т</w:t>
      </w:r>
      <w:r w:rsidR="009108DC" w:rsidRPr="00410334">
        <w:rPr>
          <w:rFonts w:ascii="Times New Roman" w:hAnsi="Times New Roman" w:cs="Times New Roman"/>
          <w:sz w:val="24"/>
          <w:szCs w:val="24"/>
        </w:rPr>
        <w:t>ем</w:t>
      </w:r>
      <w:r w:rsidR="00EE18CE" w:rsidRPr="00410334">
        <w:rPr>
          <w:rFonts w:ascii="Times New Roman" w:hAnsi="Times New Roman" w:cs="Times New Roman"/>
          <w:sz w:val="24"/>
          <w:szCs w:val="24"/>
        </w:rPr>
        <w:t>у: «</w:t>
      </w:r>
      <w:bookmarkStart w:id="0" w:name="_Hlk151580332"/>
      <w:r w:rsidR="004A2444" w:rsidRPr="00410334">
        <w:rPr>
          <w:rFonts w:ascii="Times New Roman" w:hAnsi="Times New Roman" w:cs="Times New Roman"/>
          <w:sz w:val="24"/>
          <w:szCs w:val="24"/>
        </w:rPr>
        <w:t>Государственно-территориальное устройство РФ.</w:t>
      </w:r>
      <w:r w:rsidR="004A2444" w:rsidRPr="00410334">
        <w:rPr>
          <w:rFonts w:ascii="Times New Roman" w:hAnsi="Times New Roman" w:cs="Times New Roman"/>
          <w:color w:val="000000"/>
          <w:sz w:val="24"/>
          <w:szCs w:val="24"/>
        </w:rPr>
        <w:t xml:space="preserve"> Субъекты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</w:t>
      </w:r>
      <w:bookmarkEnd w:id="0"/>
      <w:r w:rsidR="009108DC" w:rsidRPr="00410334">
        <w:rPr>
          <w:rFonts w:ascii="Times New Roman" w:hAnsi="Times New Roman" w:cs="Times New Roman"/>
          <w:sz w:val="24"/>
          <w:szCs w:val="24"/>
        </w:rPr>
        <w:t>»</w:t>
      </w:r>
    </w:p>
    <w:p w14:paraId="73010075" w14:textId="74E6F1D5" w:rsidR="006174DA" w:rsidRPr="00410334" w:rsidRDefault="006174DA" w:rsidP="006174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0334">
        <w:rPr>
          <w:rFonts w:ascii="Times New Roman" w:hAnsi="Times New Roman" w:cs="Times New Roman"/>
          <w:sz w:val="24"/>
          <w:szCs w:val="24"/>
        </w:rPr>
        <w:t xml:space="preserve">Урок соответствует программному материалу (12 урок), и в период усиления идей сепаратизма имеет практическую направленность. </w:t>
      </w:r>
    </w:p>
    <w:p w14:paraId="2D09FB78" w14:textId="77777777" w:rsidR="006174DA" w:rsidRPr="00410334" w:rsidRDefault="006174DA" w:rsidP="006174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0A9816A" w14:textId="3AB318A9" w:rsidR="00321F24" w:rsidRPr="00410334" w:rsidRDefault="00321F24" w:rsidP="004A2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334">
        <w:rPr>
          <w:rFonts w:ascii="Times New Roman" w:hAnsi="Times New Roman" w:cs="Times New Roman"/>
          <w:sz w:val="24"/>
          <w:szCs w:val="24"/>
        </w:rPr>
        <w:t>Тип урока – урок усвоения новых знаний.</w:t>
      </w:r>
    </w:p>
    <w:p w14:paraId="3D4340FC" w14:textId="7225D204" w:rsidR="00C937FC" w:rsidRPr="00410334" w:rsidRDefault="00C937FC" w:rsidP="004A2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33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20CC60" w14:textId="70AC29A4" w:rsidR="00D927CD" w:rsidRPr="00410334" w:rsidRDefault="00EE18CE" w:rsidP="004A2444">
      <w:pPr>
        <w:pStyle w:val="a4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</w:pPr>
      <w:r w:rsidRPr="00410334">
        <w:rPr>
          <w:rFonts w:ascii="Times New Roman" w:hAnsi="Times New Roman" w:cs="Times New Roman"/>
          <w:sz w:val="24"/>
          <w:szCs w:val="24"/>
        </w:rPr>
        <w:t>Цель и</w:t>
      </w:r>
      <w:r w:rsidR="00C937FC" w:rsidRPr="00410334">
        <w:rPr>
          <w:rFonts w:ascii="Times New Roman" w:hAnsi="Times New Roman" w:cs="Times New Roman"/>
          <w:sz w:val="24"/>
          <w:szCs w:val="24"/>
        </w:rPr>
        <w:t xml:space="preserve"> задачи урока определены в соответствии с темой –</w:t>
      </w:r>
      <w:r w:rsidRPr="00410334">
        <w:rPr>
          <w:rFonts w:ascii="Times New Roman" w:hAnsi="Times New Roman" w:cs="Times New Roman"/>
          <w:sz w:val="24"/>
          <w:szCs w:val="24"/>
        </w:rPr>
        <w:t xml:space="preserve"> </w:t>
      </w:r>
      <w:r w:rsidR="004A2444" w:rsidRPr="00410334">
        <w:rPr>
          <w:rFonts w:ascii="Times New Roman" w:hAnsi="Times New Roman" w:cs="Times New Roman"/>
          <w:sz w:val="24"/>
          <w:szCs w:val="24"/>
        </w:rPr>
        <w:t xml:space="preserve">формирование представления о </w:t>
      </w:r>
      <w:r w:rsidR="004A2444" w:rsidRPr="0041033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федеративном устройстве РФ.</w:t>
      </w:r>
    </w:p>
    <w:p w14:paraId="1182A881" w14:textId="77777777" w:rsidR="00D0430C" w:rsidRPr="00410334" w:rsidRDefault="00D0430C" w:rsidP="006174D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10334">
        <w:rPr>
          <w:rFonts w:ascii="Times New Roman" w:hAnsi="Times New Roman" w:cs="Times New Roman"/>
          <w:sz w:val="24"/>
          <w:szCs w:val="24"/>
        </w:rPr>
        <w:t>Урок составлен с соблюдением методики проведения урока и содержит основные этапы такие как:</w:t>
      </w:r>
    </w:p>
    <w:p w14:paraId="5C871DD3" w14:textId="77777777" w:rsidR="00D0430C" w:rsidRPr="00410334" w:rsidRDefault="00D0430C" w:rsidP="004A244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10334">
        <w:rPr>
          <w:rFonts w:ascii="Times New Roman" w:hAnsi="Times New Roman" w:cs="Times New Roman"/>
          <w:sz w:val="24"/>
          <w:szCs w:val="24"/>
        </w:rPr>
        <w:t>Оргмомент</w:t>
      </w:r>
      <w:proofErr w:type="spellEnd"/>
      <w:r w:rsidR="00EE18CE" w:rsidRPr="00410334">
        <w:rPr>
          <w:rFonts w:ascii="Times New Roman" w:hAnsi="Times New Roman" w:cs="Times New Roman"/>
          <w:sz w:val="24"/>
          <w:szCs w:val="24"/>
        </w:rPr>
        <w:t>.</w:t>
      </w:r>
    </w:p>
    <w:p w14:paraId="46901400" w14:textId="77777777" w:rsidR="00D0430C" w:rsidRPr="00410334" w:rsidRDefault="00D0430C" w:rsidP="004A244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334">
        <w:rPr>
          <w:rFonts w:ascii="Times New Roman" w:hAnsi="Times New Roman" w:cs="Times New Roman"/>
          <w:sz w:val="24"/>
          <w:szCs w:val="24"/>
        </w:rPr>
        <w:t>Проверка Д/З</w:t>
      </w:r>
    </w:p>
    <w:p w14:paraId="205C1081" w14:textId="77777777" w:rsidR="00D0430C" w:rsidRPr="00410334" w:rsidRDefault="00D0430C" w:rsidP="004A244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334">
        <w:rPr>
          <w:rFonts w:ascii="Times New Roman" w:hAnsi="Times New Roman" w:cs="Times New Roman"/>
          <w:sz w:val="24"/>
          <w:szCs w:val="24"/>
        </w:rPr>
        <w:t>Изучение новой темы с целеполаганием</w:t>
      </w:r>
    </w:p>
    <w:p w14:paraId="06F1E9CD" w14:textId="77777777" w:rsidR="00D927CD" w:rsidRPr="00410334" w:rsidRDefault="00D927CD" w:rsidP="004A244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334">
        <w:rPr>
          <w:rFonts w:ascii="Times New Roman" w:hAnsi="Times New Roman" w:cs="Times New Roman"/>
          <w:sz w:val="24"/>
          <w:szCs w:val="24"/>
        </w:rPr>
        <w:t>Закрепление</w:t>
      </w:r>
    </w:p>
    <w:p w14:paraId="39E0D3B8" w14:textId="65B3465B" w:rsidR="004A2444" w:rsidRPr="00410334" w:rsidRDefault="00D0430C" w:rsidP="004A244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334">
        <w:rPr>
          <w:rFonts w:ascii="Times New Roman" w:hAnsi="Times New Roman" w:cs="Times New Roman"/>
          <w:sz w:val="24"/>
          <w:szCs w:val="24"/>
        </w:rPr>
        <w:t>Д/З</w:t>
      </w:r>
      <w:r w:rsidR="00EE18CE" w:rsidRPr="0041033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9EED99" w14:textId="3B0B0AFB" w:rsidR="006174DA" w:rsidRPr="00410334" w:rsidRDefault="006174DA" w:rsidP="006174DA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E245CF" w14:textId="419CCD80" w:rsidR="008C49B1" w:rsidRPr="00410334" w:rsidRDefault="008C49B1" w:rsidP="008C49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334">
        <w:rPr>
          <w:rFonts w:ascii="Times New Roman" w:hAnsi="Times New Roman" w:cs="Times New Roman"/>
          <w:sz w:val="24"/>
          <w:szCs w:val="24"/>
        </w:rPr>
        <w:t>Этапы урока четко прослеживаются</w:t>
      </w:r>
    </w:p>
    <w:p w14:paraId="7085623C" w14:textId="77777777" w:rsidR="008C49B1" w:rsidRPr="00410334" w:rsidRDefault="008C49B1" w:rsidP="008C49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334">
        <w:rPr>
          <w:rFonts w:ascii="Times New Roman" w:hAnsi="Times New Roman" w:cs="Times New Roman"/>
          <w:sz w:val="24"/>
          <w:szCs w:val="24"/>
        </w:rPr>
        <w:t>Яркое эмоциональное, воспитательное начало, связь с жизнью.</w:t>
      </w:r>
    </w:p>
    <w:p w14:paraId="48167B9A" w14:textId="21909AB0" w:rsidR="008C49B1" w:rsidRPr="00410334" w:rsidRDefault="008C49B1" w:rsidP="008C49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334">
        <w:rPr>
          <w:rFonts w:ascii="Times New Roman" w:hAnsi="Times New Roman" w:cs="Times New Roman"/>
          <w:sz w:val="24"/>
          <w:szCs w:val="24"/>
        </w:rPr>
        <w:t>Этап мотивации – проблемный вопрос «А где лучше жить?»</w:t>
      </w:r>
    </w:p>
    <w:p w14:paraId="438B2050" w14:textId="53110BA6" w:rsidR="008C49B1" w:rsidRPr="00410334" w:rsidRDefault="008C49B1" w:rsidP="008C49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334">
        <w:rPr>
          <w:rFonts w:ascii="Times New Roman" w:hAnsi="Times New Roman" w:cs="Times New Roman"/>
          <w:sz w:val="24"/>
          <w:szCs w:val="24"/>
        </w:rPr>
        <w:t>Опрос д/з – диктант, фронтальный опрос, устный ответ, тестовая работа</w:t>
      </w:r>
    </w:p>
    <w:p w14:paraId="4FF8D012" w14:textId="207EEF20" w:rsidR="008C49B1" w:rsidRPr="00410334" w:rsidRDefault="008C49B1" w:rsidP="008C49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334">
        <w:rPr>
          <w:rFonts w:ascii="Times New Roman" w:hAnsi="Times New Roman" w:cs="Times New Roman"/>
          <w:sz w:val="24"/>
          <w:szCs w:val="24"/>
        </w:rPr>
        <w:t>Изучение нового материала – работа с текстовой информацией, заполнение таблиц, работа с утверждениями, работа с видеоматериалами, работа с картой</w:t>
      </w:r>
    </w:p>
    <w:p w14:paraId="41B22F58" w14:textId="77777777" w:rsidR="008C49B1" w:rsidRPr="00410334" w:rsidRDefault="008C49B1" w:rsidP="008C49B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10334">
        <w:rPr>
          <w:rFonts w:ascii="Times New Roman" w:hAnsi="Times New Roman" w:cs="Times New Roman"/>
          <w:sz w:val="24"/>
          <w:szCs w:val="24"/>
        </w:rPr>
        <w:t>На уроке использовались разнообразные средства – технические, карта, раздаточный материал, доска.</w:t>
      </w:r>
    </w:p>
    <w:p w14:paraId="506F04B5" w14:textId="3EC6BBDA" w:rsidR="0086059B" w:rsidRPr="00410334" w:rsidRDefault="00D0430C" w:rsidP="006174D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10334">
        <w:rPr>
          <w:rFonts w:ascii="Times New Roman" w:hAnsi="Times New Roman" w:cs="Times New Roman"/>
          <w:sz w:val="24"/>
          <w:szCs w:val="24"/>
        </w:rPr>
        <w:t>Каждый этап урока содерж</w:t>
      </w:r>
      <w:r w:rsidR="006174DA" w:rsidRPr="00410334">
        <w:rPr>
          <w:rFonts w:ascii="Times New Roman" w:hAnsi="Times New Roman" w:cs="Times New Roman"/>
          <w:sz w:val="24"/>
          <w:szCs w:val="24"/>
        </w:rPr>
        <w:t>ал</w:t>
      </w:r>
      <w:r w:rsidRPr="00410334">
        <w:rPr>
          <w:rFonts w:ascii="Times New Roman" w:hAnsi="Times New Roman" w:cs="Times New Roman"/>
          <w:sz w:val="24"/>
          <w:szCs w:val="24"/>
        </w:rPr>
        <w:t xml:space="preserve"> разнообразные формы и методы работы.</w:t>
      </w:r>
    </w:p>
    <w:p w14:paraId="70466AA2" w14:textId="01E73EBA" w:rsidR="006174DA" w:rsidRPr="00410334" w:rsidRDefault="00B83262" w:rsidP="00B832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уроке формируются </w:t>
      </w:r>
      <w:r w:rsidR="006174DA" w:rsidRPr="00410334">
        <w:rPr>
          <w:rFonts w:ascii="Times New Roman" w:hAnsi="Times New Roman" w:cs="Times New Roman"/>
          <w:sz w:val="24"/>
          <w:szCs w:val="24"/>
        </w:rPr>
        <w:t>умени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6174DA" w:rsidRPr="00410334">
        <w:rPr>
          <w:rFonts w:ascii="Times New Roman" w:hAnsi="Times New Roman" w:cs="Times New Roman"/>
          <w:sz w:val="24"/>
          <w:szCs w:val="24"/>
        </w:rPr>
        <w:t xml:space="preserve"> думать, критически мыслить, делать выводы, анализировать материалы источников, в частности КРФ. </w:t>
      </w:r>
    </w:p>
    <w:p w14:paraId="409BCF67" w14:textId="7A15FCBB" w:rsidR="006174DA" w:rsidRPr="00410334" w:rsidRDefault="006174DA" w:rsidP="006174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0334">
        <w:rPr>
          <w:rFonts w:ascii="Times New Roman" w:hAnsi="Times New Roman" w:cs="Times New Roman"/>
          <w:sz w:val="24"/>
          <w:szCs w:val="24"/>
        </w:rPr>
        <w:t>А также в ходе урока прослеживались элементы по формированию функциональной грамотности:</w:t>
      </w:r>
    </w:p>
    <w:p w14:paraId="388D92E3" w14:textId="0663B932" w:rsidR="006174DA" w:rsidRPr="00410334" w:rsidRDefault="006174DA" w:rsidP="006174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0334">
        <w:rPr>
          <w:rFonts w:ascii="Times New Roman" w:hAnsi="Times New Roman" w:cs="Times New Roman"/>
          <w:sz w:val="24"/>
          <w:szCs w:val="24"/>
        </w:rPr>
        <w:t>- читательская грамотность – работа с КРФ – учились рассуждать, находить нужную информацию, читать между строк;</w:t>
      </w:r>
    </w:p>
    <w:p w14:paraId="3AC45841" w14:textId="4942D67E" w:rsidR="006174DA" w:rsidRPr="00410334" w:rsidRDefault="006174DA" w:rsidP="006174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0334">
        <w:rPr>
          <w:rFonts w:ascii="Times New Roman" w:hAnsi="Times New Roman" w:cs="Times New Roman"/>
          <w:sz w:val="24"/>
          <w:szCs w:val="24"/>
        </w:rPr>
        <w:t>- математическая грамотность – сколько лет назад была принята КРФ?</w:t>
      </w:r>
    </w:p>
    <w:p w14:paraId="0675FC74" w14:textId="003A05A3" w:rsidR="006174DA" w:rsidRPr="00410334" w:rsidRDefault="006174DA" w:rsidP="006174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0334">
        <w:rPr>
          <w:rFonts w:ascii="Times New Roman" w:hAnsi="Times New Roman" w:cs="Times New Roman"/>
          <w:sz w:val="24"/>
          <w:szCs w:val="24"/>
        </w:rPr>
        <w:t xml:space="preserve">- естественно-научная грамотность </w:t>
      </w:r>
      <w:bookmarkStart w:id="1" w:name="_Hlk151692965"/>
      <w:r w:rsidR="008C49B1" w:rsidRPr="00410334">
        <w:rPr>
          <w:rFonts w:ascii="Times New Roman" w:hAnsi="Times New Roman" w:cs="Times New Roman"/>
          <w:sz w:val="24"/>
          <w:szCs w:val="24"/>
        </w:rPr>
        <w:t>–</w:t>
      </w:r>
      <w:r w:rsidRPr="00410334">
        <w:rPr>
          <w:rFonts w:ascii="Times New Roman" w:hAnsi="Times New Roman" w:cs="Times New Roman"/>
          <w:sz w:val="24"/>
          <w:szCs w:val="24"/>
        </w:rPr>
        <w:t xml:space="preserve"> </w:t>
      </w:r>
      <w:r w:rsidR="008C49B1" w:rsidRPr="00410334">
        <w:rPr>
          <w:rFonts w:ascii="Times New Roman" w:hAnsi="Times New Roman" w:cs="Times New Roman"/>
          <w:sz w:val="24"/>
          <w:szCs w:val="24"/>
        </w:rPr>
        <w:t>В каком субъекте Федерации комфортнее жить?</w:t>
      </w:r>
    </w:p>
    <w:p w14:paraId="63138F25" w14:textId="4F4181F6" w:rsidR="008C49B1" w:rsidRPr="00410334" w:rsidRDefault="008C49B1" w:rsidP="006174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0334">
        <w:rPr>
          <w:rFonts w:ascii="Times New Roman" w:hAnsi="Times New Roman" w:cs="Times New Roman"/>
          <w:sz w:val="24"/>
          <w:szCs w:val="24"/>
        </w:rPr>
        <w:t>- глобальные компетенции – Политинформация;</w:t>
      </w:r>
    </w:p>
    <w:p w14:paraId="1F23A9CA" w14:textId="386F36F6" w:rsidR="008C49B1" w:rsidRPr="00410334" w:rsidRDefault="008C49B1" w:rsidP="006174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0334">
        <w:rPr>
          <w:rFonts w:ascii="Times New Roman" w:hAnsi="Times New Roman" w:cs="Times New Roman"/>
          <w:sz w:val="24"/>
          <w:szCs w:val="24"/>
        </w:rPr>
        <w:t xml:space="preserve">- креативное мышление – сбор </w:t>
      </w:r>
      <w:proofErr w:type="spellStart"/>
      <w:r w:rsidRPr="00410334">
        <w:rPr>
          <w:rFonts w:ascii="Times New Roman" w:hAnsi="Times New Roman" w:cs="Times New Roman"/>
          <w:sz w:val="24"/>
          <w:szCs w:val="24"/>
        </w:rPr>
        <w:t>пазла</w:t>
      </w:r>
      <w:proofErr w:type="spellEnd"/>
      <w:r w:rsidRPr="00410334">
        <w:rPr>
          <w:rFonts w:ascii="Times New Roman" w:hAnsi="Times New Roman" w:cs="Times New Roman"/>
          <w:sz w:val="24"/>
          <w:szCs w:val="24"/>
        </w:rPr>
        <w:t>, как элемент творчества;</w:t>
      </w:r>
    </w:p>
    <w:p w14:paraId="1D9C3AD5" w14:textId="3A85B383" w:rsidR="008C49B1" w:rsidRPr="00410334" w:rsidRDefault="008C49B1" w:rsidP="006174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0334">
        <w:rPr>
          <w:rFonts w:ascii="Times New Roman" w:hAnsi="Times New Roman" w:cs="Times New Roman"/>
          <w:sz w:val="24"/>
          <w:szCs w:val="24"/>
        </w:rPr>
        <w:t>- компьютерная грамотность – работа с ноутбуками.</w:t>
      </w:r>
    </w:p>
    <w:bookmarkEnd w:id="1"/>
    <w:p w14:paraId="1BEE31C7" w14:textId="70D542B9" w:rsidR="008C49B1" w:rsidRPr="00410334" w:rsidRDefault="00321F24" w:rsidP="008C49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0334">
        <w:rPr>
          <w:rFonts w:ascii="Times New Roman" w:hAnsi="Times New Roman" w:cs="Times New Roman"/>
          <w:sz w:val="24"/>
          <w:szCs w:val="24"/>
        </w:rPr>
        <w:t>В ходе урока использ</w:t>
      </w:r>
      <w:r w:rsidR="00B83262">
        <w:rPr>
          <w:rFonts w:ascii="Times New Roman" w:hAnsi="Times New Roman" w:cs="Times New Roman"/>
          <w:sz w:val="24"/>
          <w:szCs w:val="24"/>
        </w:rPr>
        <w:t>уются</w:t>
      </w:r>
      <w:r w:rsidRPr="00410334">
        <w:rPr>
          <w:rFonts w:ascii="Times New Roman" w:hAnsi="Times New Roman" w:cs="Times New Roman"/>
          <w:sz w:val="24"/>
          <w:szCs w:val="24"/>
        </w:rPr>
        <w:t xml:space="preserve"> информационные и коммуникативные технологии, игровые, критического мышления.</w:t>
      </w:r>
    </w:p>
    <w:p w14:paraId="22306641" w14:textId="155C95DE" w:rsidR="00321F24" w:rsidRPr="00410334" w:rsidRDefault="00321F24" w:rsidP="008C49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0334">
        <w:rPr>
          <w:rFonts w:ascii="Times New Roman" w:hAnsi="Times New Roman" w:cs="Times New Roman"/>
          <w:sz w:val="24"/>
          <w:szCs w:val="24"/>
        </w:rPr>
        <w:t>В течение всего урока прослеживалась логика, рационально представлен материал.</w:t>
      </w:r>
    </w:p>
    <w:p w14:paraId="66A2658D" w14:textId="15C86F44" w:rsidR="00321F24" w:rsidRPr="00410334" w:rsidRDefault="00321F24" w:rsidP="008C49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0334">
        <w:rPr>
          <w:rFonts w:ascii="Times New Roman" w:hAnsi="Times New Roman" w:cs="Times New Roman"/>
          <w:sz w:val="24"/>
          <w:szCs w:val="24"/>
        </w:rPr>
        <w:t>Формирование УУД происходит на каждом этапе урока и соответствуют ФОП</w:t>
      </w:r>
      <w:r w:rsidR="00E77286" w:rsidRPr="00410334">
        <w:rPr>
          <w:rFonts w:ascii="Times New Roman" w:hAnsi="Times New Roman" w:cs="Times New Roman"/>
          <w:sz w:val="24"/>
          <w:szCs w:val="24"/>
        </w:rPr>
        <w:t>:</w:t>
      </w:r>
    </w:p>
    <w:p w14:paraId="78B6433F" w14:textId="64970EAC" w:rsidR="004A2444" w:rsidRPr="00410334" w:rsidRDefault="00321F24" w:rsidP="004A2444">
      <w:pPr>
        <w:pStyle w:val="1"/>
        <w:numPr>
          <w:ilvl w:val="0"/>
          <w:numId w:val="7"/>
        </w:numPr>
        <w:shd w:val="clear" w:color="auto" w:fill="FFFFFF"/>
        <w:spacing w:before="0" w:after="0"/>
        <w:ind w:left="0"/>
        <w:jc w:val="both"/>
      </w:pPr>
      <w:r w:rsidRPr="00410334">
        <w:t xml:space="preserve">Урок способствовал </w:t>
      </w:r>
      <w:r w:rsidRPr="00410334">
        <w:rPr>
          <w:color w:val="000000"/>
        </w:rPr>
        <w:t>формированию культуры общения учащихся, развитию навыков организации и самоорганизации, осуществлению сотрудничества с педагогом и сверстниками, а также к пробуждению внутренней мотивации</w:t>
      </w:r>
    </w:p>
    <w:p w14:paraId="7E9B141C" w14:textId="77777777" w:rsidR="00EB71C3" w:rsidRPr="00410334" w:rsidRDefault="00EB71C3" w:rsidP="00EB71C3">
      <w:pPr>
        <w:pStyle w:val="1"/>
        <w:numPr>
          <w:ilvl w:val="0"/>
          <w:numId w:val="8"/>
        </w:numPr>
        <w:shd w:val="clear" w:color="auto" w:fill="FFFFFF"/>
        <w:spacing w:before="0" w:after="0"/>
        <w:ind w:left="0"/>
      </w:pPr>
      <w:r w:rsidRPr="00410334">
        <w:rPr>
          <w:color w:val="000000"/>
        </w:rPr>
        <w:t>Урок отражает созданные учителем разнообразные игровые, учебные и иные ситуации</w:t>
      </w:r>
    </w:p>
    <w:p w14:paraId="1E5F794C" w14:textId="77777777" w:rsidR="00EB71C3" w:rsidRPr="00410334" w:rsidRDefault="00EB71C3" w:rsidP="00EB71C3">
      <w:pPr>
        <w:pStyle w:val="1"/>
        <w:numPr>
          <w:ilvl w:val="0"/>
          <w:numId w:val="8"/>
        </w:numPr>
        <w:shd w:val="clear" w:color="auto" w:fill="FFFFFF"/>
        <w:spacing w:before="0" w:after="0"/>
        <w:ind w:left="0"/>
      </w:pPr>
      <w:r w:rsidRPr="00410334">
        <w:rPr>
          <w:color w:val="000000"/>
        </w:rPr>
        <w:t>Дети участвуют в постановке цели занятия, планировании работы</w:t>
      </w:r>
    </w:p>
    <w:p w14:paraId="4FBD2DA7" w14:textId="77777777" w:rsidR="00EB71C3" w:rsidRPr="00410334" w:rsidRDefault="00EB71C3" w:rsidP="00EB71C3">
      <w:pPr>
        <w:pStyle w:val="1"/>
        <w:numPr>
          <w:ilvl w:val="0"/>
          <w:numId w:val="8"/>
        </w:numPr>
        <w:shd w:val="clear" w:color="auto" w:fill="FFFFFF"/>
        <w:spacing w:before="0" w:after="0"/>
        <w:ind w:left="0"/>
      </w:pPr>
      <w:r w:rsidRPr="00410334">
        <w:rPr>
          <w:color w:val="000000"/>
        </w:rPr>
        <w:lastRenderedPageBreak/>
        <w:t>Урок способствует формированию ценностей, в процессе его организации и проведения учитываются индивидуальные интересы и потребности обучающегося</w:t>
      </w:r>
    </w:p>
    <w:p w14:paraId="278D3FBA" w14:textId="77777777" w:rsidR="00EB71C3" w:rsidRPr="00410334" w:rsidRDefault="00EB71C3" w:rsidP="00EB71C3">
      <w:pPr>
        <w:pStyle w:val="1"/>
        <w:numPr>
          <w:ilvl w:val="0"/>
          <w:numId w:val="8"/>
        </w:numPr>
        <w:shd w:val="clear" w:color="auto" w:fill="FFFFFF"/>
        <w:spacing w:before="0" w:after="0"/>
        <w:ind w:left="0"/>
      </w:pPr>
      <w:r w:rsidRPr="00410334">
        <w:rPr>
          <w:color w:val="000000"/>
        </w:rPr>
        <w:t>Использование активных методов обучения</w:t>
      </w:r>
    </w:p>
    <w:p w14:paraId="70D29729" w14:textId="13E8B0C8" w:rsidR="00EB71C3" w:rsidRPr="00410334" w:rsidRDefault="00EB71C3" w:rsidP="00EB71C3">
      <w:pPr>
        <w:pStyle w:val="1"/>
        <w:numPr>
          <w:ilvl w:val="0"/>
          <w:numId w:val="8"/>
        </w:numPr>
        <w:shd w:val="clear" w:color="auto" w:fill="FFFFFF"/>
        <w:spacing w:before="0" w:after="0"/>
        <w:ind w:left="0"/>
      </w:pPr>
      <w:r w:rsidRPr="00410334">
        <w:rPr>
          <w:color w:val="000000"/>
        </w:rPr>
        <w:t>Содержание занятия включает творческие</w:t>
      </w:r>
      <w:r w:rsidR="00E77286" w:rsidRPr="00410334">
        <w:rPr>
          <w:color w:val="000000"/>
        </w:rPr>
        <w:t xml:space="preserve"> задания</w:t>
      </w:r>
    </w:p>
    <w:p w14:paraId="59FE02DE" w14:textId="77777777" w:rsidR="00EB71C3" w:rsidRPr="00410334" w:rsidRDefault="00EB71C3" w:rsidP="00EB71C3">
      <w:pPr>
        <w:pStyle w:val="1"/>
        <w:numPr>
          <w:ilvl w:val="0"/>
          <w:numId w:val="8"/>
        </w:numPr>
        <w:shd w:val="clear" w:color="auto" w:fill="FFFFFF"/>
        <w:spacing w:before="0" w:after="0"/>
        <w:ind w:left="0"/>
      </w:pPr>
      <w:r w:rsidRPr="00410334">
        <w:rPr>
          <w:color w:val="000000"/>
        </w:rPr>
        <w:t>Педагог предлагает оригинальные задания, адекватные возрастным особенностям детей и соответствующие цели и задачам занятия</w:t>
      </w:r>
    </w:p>
    <w:p w14:paraId="00C0EBF9" w14:textId="77777777" w:rsidR="00EB71C3" w:rsidRPr="00410334" w:rsidRDefault="00EB71C3" w:rsidP="00EB71C3">
      <w:pPr>
        <w:pStyle w:val="1"/>
        <w:numPr>
          <w:ilvl w:val="0"/>
          <w:numId w:val="8"/>
        </w:numPr>
        <w:shd w:val="clear" w:color="auto" w:fill="FFFFFF"/>
        <w:spacing w:before="0" w:after="0"/>
        <w:ind w:left="0"/>
      </w:pPr>
      <w:r w:rsidRPr="00410334">
        <w:rPr>
          <w:color w:val="000000"/>
        </w:rPr>
        <w:t>Задания соответствуют цели и задачам занятия</w:t>
      </w:r>
    </w:p>
    <w:p w14:paraId="04296376" w14:textId="77777777" w:rsidR="00EB71C3" w:rsidRPr="00410334" w:rsidRDefault="00EB71C3" w:rsidP="00EB71C3">
      <w:pPr>
        <w:pStyle w:val="1"/>
        <w:numPr>
          <w:ilvl w:val="0"/>
          <w:numId w:val="8"/>
        </w:numPr>
        <w:shd w:val="clear" w:color="auto" w:fill="FFFFFF"/>
        <w:spacing w:before="0" w:after="0"/>
        <w:ind w:left="0"/>
      </w:pPr>
      <w:r w:rsidRPr="00410334">
        <w:rPr>
          <w:color w:val="000000"/>
        </w:rPr>
        <w:t>В ходе занятия отражены разнообразные формы деятельности детей</w:t>
      </w:r>
    </w:p>
    <w:p w14:paraId="42D95B98" w14:textId="77777777" w:rsidR="00EB71C3" w:rsidRPr="00410334" w:rsidRDefault="00EB71C3" w:rsidP="00EB71C3">
      <w:pPr>
        <w:pStyle w:val="1"/>
        <w:numPr>
          <w:ilvl w:val="0"/>
          <w:numId w:val="8"/>
        </w:numPr>
        <w:shd w:val="clear" w:color="auto" w:fill="FFFFFF"/>
        <w:spacing w:before="0" w:after="0"/>
        <w:ind w:left="0"/>
      </w:pPr>
      <w:r w:rsidRPr="00410334">
        <w:rPr>
          <w:color w:val="000000"/>
        </w:rPr>
        <w:t>Педагогический стиль - демократичный (на основе сотрудничества) *</w:t>
      </w:r>
    </w:p>
    <w:p w14:paraId="279B9E42" w14:textId="77777777" w:rsidR="00EB71C3" w:rsidRPr="00410334" w:rsidRDefault="00EB71C3" w:rsidP="00EB71C3">
      <w:pPr>
        <w:pStyle w:val="1"/>
        <w:numPr>
          <w:ilvl w:val="0"/>
          <w:numId w:val="8"/>
        </w:numPr>
        <w:shd w:val="clear" w:color="auto" w:fill="FFFFFF"/>
        <w:spacing w:before="0" w:after="0"/>
        <w:ind w:left="0"/>
      </w:pPr>
      <w:r w:rsidRPr="00410334">
        <w:rPr>
          <w:color w:val="000000"/>
        </w:rPr>
        <w:t>Ориентировка на интересы и склонности участников</w:t>
      </w:r>
    </w:p>
    <w:p w14:paraId="181321DF" w14:textId="77777777" w:rsidR="00EB71C3" w:rsidRPr="00410334" w:rsidRDefault="00EB71C3" w:rsidP="00EB71C3">
      <w:pPr>
        <w:pStyle w:val="1"/>
        <w:numPr>
          <w:ilvl w:val="0"/>
          <w:numId w:val="8"/>
        </w:numPr>
        <w:shd w:val="clear" w:color="auto" w:fill="FFFFFF"/>
        <w:spacing w:before="0" w:after="0"/>
        <w:ind w:left="0"/>
      </w:pPr>
      <w:r w:rsidRPr="00410334">
        <w:rPr>
          <w:color w:val="000000"/>
        </w:rPr>
        <w:t>Наличие специальных приёмов, способствующих поддержанию дружественной атмосферы</w:t>
      </w:r>
    </w:p>
    <w:p w14:paraId="31071DF6" w14:textId="77777777" w:rsidR="00EB71C3" w:rsidRPr="00410334" w:rsidRDefault="00EB71C3" w:rsidP="00EB71C3">
      <w:pPr>
        <w:pStyle w:val="1"/>
        <w:numPr>
          <w:ilvl w:val="0"/>
          <w:numId w:val="8"/>
        </w:numPr>
        <w:shd w:val="clear" w:color="auto" w:fill="FFFFFF"/>
        <w:spacing w:before="0" w:after="0"/>
        <w:ind w:left="0"/>
      </w:pPr>
      <w:r w:rsidRPr="00410334">
        <w:rPr>
          <w:color w:val="000000"/>
        </w:rPr>
        <w:t>Активность участников</w:t>
      </w:r>
    </w:p>
    <w:p w14:paraId="791537D0" w14:textId="77777777" w:rsidR="00EB71C3" w:rsidRPr="00410334" w:rsidRDefault="00EB71C3" w:rsidP="00EB71C3">
      <w:pPr>
        <w:pStyle w:val="1"/>
        <w:numPr>
          <w:ilvl w:val="0"/>
          <w:numId w:val="8"/>
        </w:numPr>
        <w:shd w:val="clear" w:color="auto" w:fill="FFFFFF"/>
        <w:spacing w:before="0" w:after="0"/>
        <w:ind w:left="0"/>
      </w:pPr>
      <w:r w:rsidRPr="00410334">
        <w:rPr>
          <w:color w:val="000000"/>
        </w:rPr>
        <w:t>Присутствие оценивания или рефлексии</w:t>
      </w:r>
    </w:p>
    <w:p w14:paraId="3E0B1169" w14:textId="77777777" w:rsidR="00EB71C3" w:rsidRPr="00410334" w:rsidRDefault="00EB71C3" w:rsidP="00EB71C3">
      <w:pPr>
        <w:pStyle w:val="1"/>
        <w:numPr>
          <w:ilvl w:val="0"/>
          <w:numId w:val="8"/>
        </w:numPr>
        <w:shd w:val="clear" w:color="auto" w:fill="FFFFFF"/>
        <w:spacing w:before="0" w:after="0"/>
        <w:ind w:left="0"/>
      </w:pPr>
      <w:r w:rsidRPr="00410334">
        <w:rPr>
          <w:color w:val="000000"/>
        </w:rPr>
        <w:t>Рациональное использование времени </w:t>
      </w:r>
    </w:p>
    <w:p w14:paraId="13F87E1A" w14:textId="3F0A6D75" w:rsidR="004A2444" w:rsidRPr="00410334" w:rsidRDefault="004A2444" w:rsidP="004A2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p w14:paraId="416EFFD6" w14:textId="77777777" w:rsidR="00E77286" w:rsidRPr="00410334" w:rsidRDefault="00E77286" w:rsidP="00E7728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10334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НА КАЖДОМ ЭТАПЕ УРОКА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77286" w:rsidRPr="00410334" w14:paraId="6DFE6626" w14:textId="77777777" w:rsidTr="00572A13">
        <w:tc>
          <w:tcPr>
            <w:tcW w:w="4672" w:type="dxa"/>
          </w:tcPr>
          <w:p w14:paraId="5A597E9F" w14:textId="77777777" w:rsidR="00E77286" w:rsidRPr="00410334" w:rsidRDefault="00E77286" w:rsidP="00572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334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4673" w:type="dxa"/>
          </w:tcPr>
          <w:p w14:paraId="365B7759" w14:textId="77777777" w:rsidR="00E77286" w:rsidRPr="00410334" w:rsidRDefault="00E77286" w:rsidP="00572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334">
              <w:rPr>
                <w:rFonts w:ascii="Times New Roman" w:hAnsi="Times New Roman" w:cs="Times New Roman"/>
                <w:sz w:val="24"/>
                <w:szCs w:val="24"/>
              </w:rPr>
              <w:t>Этап урока</w:t>
            </w:r>
          </w:p>
        </w:tc>
      </w:tr>
      <w:tr w:rsidR="00E77286" w:rsidRPr="00410334" w14:paraId="482D95BF" w14:textId="77777777" w:rsidTr="00572A13">
        <w:tc>
          <w:tcPr>
            <w:tcW w:w="9345" w:type="dxa"/>
            <w:gridSpan w:val="2"/>
          </w:tcPr>
          <w:p w14:paraId="53A1B152" w14:textId="77777777" w:rsidR="00E77286" w:rsidRPr="00410334" w:rsidRDefault="00E77286" w:rsidP="00572A13">
            <w:pPr>
              <w:ind w:left="1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103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ПРЕДМЕТНЫЕ РЕЗУЛЬТАТЫ</w:t>
            </w:r>
          </w:p>
          <w:p w14:paraId="7D1C77D1" w14:textId="77777777" w:rsidR="00E77286" w:rsidRPr="00410334" w:rsidRDefault="00E77286" w:rsidP="00572A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7286" w:rsidRPr="00410334" w14:paraId="2EC62D7B" w14:textId="77777777" w:rsidTr="00572A13">
        <w:tc>
          <w:tcPr>
            <w:tcW w:w="4672" w:type="dxa"/>
          </w:tcPr>
          <w:p w14:paraId="17D68DF1" w14:textId="77777777" w:rsidR="00E77286" w:rsidRPr="00410334" w:rsidRDefault="00E77286" w:rsidP="00572A13">
            <w:pPr>
              <w:ind w:left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0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и применение системы знаний об основах конституционного строя и организации государственной власти в Российской Федерации</w:t>
            </w:r>
          </w:p>
          <w:p w14:paraId="1D1009F4" w14:textId="77777777" w:rsidR="00E77286" w:rsidRPr="00410334" w:rsidRDefault="00E77286" w:rsidP="00572A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14:paraId="0B5AA059" w14:textId="77777777" w:rsidR="00E77286" w:rsidRPr="00410334" w:rsidRDefault="00E77286" w:rsidP="00572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334">
              <w:rPr>
                <w:rFonts w:ascii="Times New Roman" w:hAnsi="Times New Roman" w:cs="Times New Roman"/>
                <w:sz w:val="24"/>
                <w:szCs w:val="24"/>
              </w:rPr>
              <w:t>На протяжении всего урока</w:t>
            </w:r>
          </w:p>
        </w:tc>
      </w:tr>
      <w:tr w:rsidR="00E77286" w:rsidRPr="00410334" w14:paraId="5BEE1E94" w14:textId="77777777" w:rsidTr="00572A13">
        <w:tc>
          <w:tcPr>
            <w:tcW w:w="4672" w:type="dxa"/>
          </w:tcPr>
          <w:p w14:paraId="03CB958A" w14:textId="77777777" w:rsidR="00E77286" w:rsidRPr="00410334" w:rsidRDefault="00E77286" w:rsidP="00572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классифицировать по разным признакам</w:t>
            </w:r>
          </w:p>
        </w:tc>
        <w:tc>
          <w:tcPr>
            <w:tcW w:w="4673" w:type="dxa"/>
          </w:tcPr>
          <w:p w14:paraId="3434780B" w14:textId="77777777" w:rsidR="00E77286" w:rsidRPr="00410334" w:rsidRDefault="00E77286" w:rsidP="00572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334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субъектов РФ </w:t>
            </w:r>
          </w:p>
        </w:tc>
      </w:tr>
      <w:tr w:rsidR="00E77286" w:rsidRPr="00410334" w14:paraId="7AA91507" w14:textId="77777777" w:rsidTr="00572A13">
        <w:tc>
          <w:tcPr>
            <w:tcW w:w="4672" w:type="dxa"/>
          </w:tcPr>
          <w:p w14:paraId="5917F2C6" w14:textId="77777777" w:rsidR="00E77286" w:rsidRPr="00410334" w:rsidRDefault="00E77286" w:rsidP="00572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Умение сравнивать </w:t>
            </w:r>
          </w:p>
        </w:tc>
        <w:tc>
          <w:tcPr>
            <w:tcW w:w="4673" w:type="dxa"/>
          </w:tcPr>
          <w:p w14:paraId="06C97C10" w14:textId="77777777" w:rsidR="00E77286" w:rsidRPr="00410334" w:rsidRDefault="00E77286" w:rsidP="00572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334">
              <w:rPr>
                <w:rFonts w:ascii="Times New Roman" w:hAnsi="Times New Roman" w:cs="Times New Roman"/>
                <w:sz w:val="24"/>
                <w:szCs w:val="24"/>
              </w:rPr>
              <w:t>Сравнение федерации и унитарного государства</w:t>
            </w:r>
          </w:p>
        </w:tc>
      </w:tr>
      <w:tr w:rsidR="00E77286" w:rsidRPr="00410334" w14:paraId="48EDA9EA" w14:textId="77777777" w:rsidTr="00572A13">
        <w:tc>
          <w:tcPr>
            <w:tcW w:w="4672" w:type="dxa"/>
          </w:tcPr>
          <w:p w14:paraId="4398959E" w14:textId="77777777" w:rsidR="00E77286" w:rsidRPr="00410334" w:rsidRDefault="00E77286" w:rsidP="00572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устанавливать и объяснять взаимосвязи социальных объектов,</w:t>
            </w:r>
          </w:p>
        </w:tc>
        <w:tc>
          <w:tcPr>
            <w:tcW w:w="4673" w:type="dxa"/>
          </w:tcPr>
          <w:p w14:paraId="4FB0B3C7" w14:textId="77777777" w:rsidR="00E77286" w:rsidRPr="00410334" w:rsidRDefault="00E77286" w:rsidP="00572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334">
              <w:rPr>
                <w:rFonts w:ascii="Times New Roman" w:hAnsi="Times New Roman" w:cs="Times New Roman"/>
                <w:sz w:val="24"/>
                <w:szCs w:val="24"/>
              </w:rPr>
              <w:t>Взаимосвязь Центра и Субъектов РФ</w:t>
            </w:r>
          </w:p>
        </w:tc>
      </w:tr>
      <w:tr w:rsidR="00E77286" w:rsidRPr="00410334" w14:paraId="1E1FC254" w14:textId="77777777" w:rsidTr="00572A13">
        <w:tc>
          <w:tcPr>
            <w:tcW w:w="4672" w:type="dxa"/>
          </w:tcPr>
          <w:p w14:paraId="609C60EE" w14:textId="77777777" w:rsidR="00E77286" w:rsidRPr="00410334" w:rsidRDefault="00E77286" w:rsidP="00572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анализировать, обобщать, систематизировать, конкретизировать и</w:t>
            </w:r>
            <w:r w:rsidRPr="00410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критически оценивать социальную информацию</w:t>
            </w:r>
          </w:p>
        </w:tc>
        <w:tc>
          <w:tcPr>
            <w:tcW w:w="4673" w:type="dxa"/>
          </w:tcPr>
          <w:p w14:paraId="6A3F6C04" w14:textId="77777777" w:rsidR="00E77286" w:rsidRPr="00410334" w:rsidRDefault="00E77286" w:rsidP="00572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334">
              <w:rPr>
                <w:rFonts w:ascii="Times New Roman" w:hAnsi="Times New Roman" w:cs="Times New Roman"/>
                <w:sz w:val="24"/>
                <w:szCs w:val="24"/>
              </w:rPr>
              <w:t>Анализ статей КРФ</w:t>
            </w:r>
          </w:p>
        </w:tc>
      </w:tr>
      <w:tr w:rsidR="00E77286" w:rsidRPr="00410334" w14:paraId="7246D391" w14:textId="77777777" w:rsidTr="00572A13">
        <w:tc>
          <w:tcPr>
            <w:tcW w:w="4672" w:type="dxa"/>
          </w:tcPr>
          <w:p w14:paraId="436EC112" w14:textId="77777777" w:rsidR="00E77286" w:rsidRPr="00410334" w:rsidRDefault="00E77286" w:rsidP="00572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оценивать собственные поступки</w:t>
            </w:r>
          </w:p>
        </w:tc>
        <w:tc>
          <w:tcPr>
            <w:tcW w:w="4673" w:type="dxa"/>
          </w:tcPr>
          <w:p w14:paraId="0AF19DFE" w14:textId="77777777" w:rsidR="00E77286" w:rsidRPr="00410334" w:rsidRDefault="00E77286" w:rsidP="00572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334">
              <w:rPr>
                <w:rFonts w:ascii="Times New Roman" w:hAnsi="Times New Roman" w:cs="Times New Roman"/>
                <w:sz w:val="24"/>
                <w:szCs w:val="24"/>
              </w:rPr>
              <w:t>Самопроверка</w:t>
            </w:r>
          </w:p>
        </w:tc>
      </w:tr>
      <w:tr w:rsidR="00E77286" w:rsidRPr="00410334" w14:paraId="4FE89DAC" w14:textId="77777777" w:rsidTr="00572A13">
        <w:tc>
          <w:tcPr>
            <w:tcW w:w="4672" w:type="dxa"/>
          </w:tcPr>
          <w:p w14:paraId="222F47A8" w14:textId="77777777" w:rsidR="00E77286" w:rsidRPr="00410334" w:rsidRDefault="00E77286" w:rsidP="00572A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0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Приобретение опыта использования полученных знаний</w:t>
            </w:r>
          </w:p>
        </w:tc>
        <w:tc>
          <w:tcPr>
            <w:tcW w:w="4673" w:type="dxa"/>
          </w:tcPr>
          <w:p w14:paraId="0ADCB3C1" w14:textId="77777777" w:rsidR="00E77286" w:rsidRPr="00410334" w:rsidRDefault="00E77286" w:rsidP="00572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334">
              <w:rPr>
                <w:rFonts w:ascii="Times New Roman" w:hAnsi="Times New Roman" w:cs="Times New Roman"/>
                <w:sz w:val="24"/>
                <w:szCs w:val="24"/>
              </w:rPr>
              <w:t>Рефлексия (Где вам понадобятся полученные знания ?)</w:t>
            </w:r>
          </w:p>
        </w:tc>
      </w:tr>
      <w:tr w:rsidR="00E77286" w:rsidRPr="00410334" w14:paraId="29E6F411" w14:textId="77777777" w:rsidTr="00572A13">
        <w:tc>
          <w:tcPr>
            <w:tcW w:w="4672" w:type="dxa"/>
          </w:tcPr>
          <w:p w14:paraId="29F5AFEB" w14:textId="77777777" w:rsidR="00E77286" w:rsidRPr="00410334" w:rsidRDefault="00E77286" w:rsidP="00572A13">
            <w:pPr>
              <w:ind w:left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03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Осваивать и применять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партиях;</w:t>
            </w:r>
          </w:p>
          <w:p w14:paraId="516A9B71" w14:textId="77777777" w:rsidR="00E77286" w:rsidRPr="00410334" w:rsidRDefault="00E77286" w:rsidP="00572A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3" w:type="dxa"/>
          </w:tcPr>
          <w:p w14:paraId="01DA2C6D" w14:textId="77777777" w:rsidR="00E77286" w:rsidRPr="00410334" w:rsidRDefault="00E77286" w:rsidP="00572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334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E77286" w:rsidRPr="00410334" w14:paraId="1AAC1BE2" w14:textId="77777777" w:rsidTr="00572A13">
        <w:tc>
          <w:tcPr>
            <w:tcW w:w="4672" w:type="dxa"/>
          </w:tcPr>
          <w:p w14:paraId="1C2DF8F0" w14:textId="77777777" w:rsidR="00E77286" w:rsidRPr="00410334" w:rsidRDefault="00E77286" w:rsidP="00572A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03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Характеризовать государство как социальный институт;</w:t>
            </w:r>
          </w:p>
        </w:tc>
        <w:tc>
          <w:tcPr>
            <w:tcW w:w="4673" w:type="dxa"/>
          </w:tcPr>
          <w:p w14:paraId="2AB3C19E" w14:textId="77777777" w:rsidR="00E77286" w:rsidRPr="00410334" w:rsidRDefault="00E77286" w:rsidP="00572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334">
              <w:rPr>
                <w:rFonts w:ascii="Times New Roman" w:hAnsi="Times New Roman" w:cs="Times New Roman"/>
                <w:sz w:val="24"/>
                <w:szCs w:val="24"/>
              </w:rPr>
              <w:t>Фронтальный опрос - Форма Российского государства</w:t>
            </w:r>
          </w:p>
          <w:p w14:paraId="4D17873D" w14:textId="77777777" w:rsidR="00E77286" w:rsidRPr="00410334" w:rsidRDefault="00E77286" w:rsidP="00572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334">
              <w:rPr>
                <w:rFonts w:ascii="Times New Roman" w:hAnsi="Times New Roman" w:cs="Times New Roman"/>
                <w:sz w:val="24"/>
                <w:szCs w:val="24"/>
              </w:rPr>
              <w:t>Устный ответ</w:t>
            </w:r>
          </w:p>
        </w:tc>
      </w:tr>
      <w:tr w:rsidR="00E77286" w:rsidRPr="00410334" w14:paraId="44BAA8AF" w14:textId="77777777" w:rsidTr="00572A13">
        <w:tc>
          <w:tcPr>
            <w:tcW w:w="4672" w:type="dxa"/>
          </w:tcPr>
          <w:p w14:paraId="57B67615" w14:textId="77777777" w:rsidR="00E77286" w:rsidRPr="00410334" w:rsidRDefault="00E77286" w:rsidP="00572A1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103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Овладевать смысловым чтением </w:t>
            </w:r>
            <w:r w:rsidRPr="004103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фрагментов Конституции Российской Федерации, преобразовывать текстовую информацию в таблицу или схему.</w:t>
            </w:r>
          </w:p>
          <w:p w14:paraId="0DDCDA53" w14:textId="77777777" w:rsidR="00E77286" w:rsidRPr="00410334" w:rsidRDefault="00E77286" w:rsidP="00572A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03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73" w:type="dxa"/>
          </w:tcPr>
          <w:p w14:paraId="6CB05BB2" w14:textId="77777777" w:rsidR="00E77286" w:rsidRPr="00410334" w:rsidRDefault="00E77286" w:rsidP="00572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3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течение всего урока чтение КРФ, </w:t>
            </w:r>
            <w:r w:rsidRPr="004103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заполнение таблиц</w:t>
            </w:r>
          </w:p>
        </w:tc>
      </w:tr>
      <w:tr w:rsidR="00E77286" w:rsidRPr="00410334" w14:paraId="72888CEA" w14:textId="77777777" w:rsidTr="00572A13">
        <w:tc>
          <w:tcPr>
            <w:tcW w:w="4672" w:type="dxa"/>
          </w:tcPr>
          <w:p w14:paraId="47E62681" w14:textId="77777777" w:rsidR="00E77286" w:rsidRPr="00410334" w:rsidRDefault="00E77286" w:rsidP="00572A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03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Искать и извлекать информацию о сущности политики, государстве и его роли в обществе:</w:t>
            </w:r>
          </w:p>
        </w:tc>
        <w:tc>
          <w:tcPr>
            <w:tcW w:w="4673" w:type="dxa"/>
          </w:tcPr>
          <w:p w14:paraId="635FF00A" w14:textId="77777777" w:rsidR="00E77286" w:rsidRPr="00410334" w:rsidRDefault="00E77286" w:rsidP="00572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334">
              <w:rPr>
                <w:rFonts w:ascii="Times New Roman" w:hAnsi="Times New Roman" w:cs="Times New Roman"/>
                <w:sz w:val="24"/>
                <w:szCs w:val="24"/>
              </w:rPr>
              <w:t>Политинформация</w:t>
            </w:r>
          </w:p>
        </w:tc>
      </w:tr>
      <w:tr w:rsidR="00E77286" w:rsidRPr="00410334" w14:paraId="50AFDC5D" w14:textId="77777777" w:rsidTr="00572A13">
        <w:tc>
          <w:tcPr>
            <w:tcW w:w="4672" w:type="dxa"/>
          </w:tcPr>
          <w:p w14:paraId="7B92F2AD" w14:textId="77777777" w:rsidR="00E77286" w:rsidRPr="00410334" w:rsidRDefault="00E77286" w:rsidP="00572A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03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</w:t>
            </w:r>
          </w:p>
        </w:tc>
        <w:tc>
          <w:tcPr>
            <w:tcW w:w="4673" w:type="dxa"/>
          </w:tcPr>
          <w:p w14:paraId="4F74D8D9" w14:textId="77777777" w:rsidR="00E77286" w:rsidRPr="00410334" w:rsidRDefault="00E77286" w:rsidP="00572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334"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</w:tr>
      <w:tr w:rsidR="00E77286" w:rsidRPr="00410334" w14:paraId="0281B52B" w14:textId="77777777" w:rsidTr="00572A13">
        <w:tc>
          <w:tcPr>
            <w:tcW w:w="4672" w:type="dxa"/>
          </w:tcPr>
          <w:p w14:paraId="05A5CC55" w14:textId="77777777" w:rsidR="00E77286" w:rsidRPr="00410334" w:rsidRDefault="00E77286" w:rsidP="00572A1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03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Сравнивать с опорой на Конституцию Российской Федерации полномочия центральных органов государственной власти и субъектов Российской Федерации</w:t>
            </w:r>
          </w:p>
          <w:p w14:paraId="449C859C" w14:textId="77777777" w:rsidR="00E77286" w:rsidRPr="00410334" w:rsidRDefault="00E77286" w:rsidP="00572A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3" w:type="dxa"/>
          </w:tcPr>
          <w:p w14:paraId="43BE9C5F" w14:textId="77777777" w:rsidR="00E77286" w:rsidRPr="00410334" w:rsidRDefault="00E77286" w:rsidP="00572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334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</w:tr>
      <w:tr w:rsidR="00E77286" w:rsidRPr="00410334" w14:paraId="3E949787" w14:textId="77777777" w:rsidTr="00572A13">
        <w:tc>
          <w:tcPr>
            <w:tcW w:w="4672" w:type="dxa"/>
          </w:tcPr>
          <w:p w14:paraId="450FDF21" w14:textId="77777777" w:rsidR="00E77286" w:rsidRPr="00410334" w:rsidRDefault="00E77286" w:rsidP="00572A1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03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Устанавливать и объяснять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 </w:t>
            </w:r>
          </w:p>
          <w:p w14:paraId="0CEFCAC9" w14:textId="77777777" w:rsidR="00E77286" w:rsidRPr="00410334" w:rsidRDefault="00E77286" w:rsidP="00572A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3" w:type="dxa"/>
          </w:tcPr>
          <w:p w14:paraId="66434AAC" w14:textId="77777777" w:rsidR="00E77286" w:rsidRPr="00410334" w:rsidRDefault="00E77286" w:rsidP="00572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334">
              <w:rPr>
                <w:rFonts w:ascii="Times New Roman" w:hAnsi="Times New Roman" w:cs="Times New Roman"/>
                <w:sz w:val="24"/>
                <w:szCs w:val="24"/>
              </w:rPr>
              <w:t>Устный ответ</w:t>
            </w:r>
          </w:p>
        </w:tc>
      </w:tr>
      <w:tr w:rsidR="00E77286" w:rsidRPr="00410334" w14:paraId="07B02EE4" w14:textId="77777777" w:rsidTr="00572A13">
        <w:tc>
          <w:tcPr>
            <w:tcW w:w="4672" w:type="dxa"/>
          </w:tcPr>
          <w:p w14:paraId="6585F739" w14:textId="77777777" w:rsidR="00E77286" w:rsidRPr="00410334" w:rsidRDefault="00E77286" w:rsidP="00572A1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03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Систематизировать и конкретизировать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 </w:t>
            </w:r>
          </w:p>
          <w:p w14:paraId="5F6A3619" w14:textId="77777777" w:rsidR="00E77286" w:rsidRPr="00410334" w:rsidRDefault="00E77286" w:rsidP="00572A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3" w:type="dxa"/>
          </w:tcPr>
          <w:p w14:paraId="08AA489C" w14:textId="77777777" w:rsidR="00E77286" w:rsidRPr="00410334" w:rsidRDefault="00E77286" w:rsidP="00572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334">
              <w:rPr>
                <w:rFonts w:ascii="Times New Roman" w:hAnsi="Times New Roman" w:cs="Times New Roman"/>
                <w:sz w:val="24"/>
                <w:szCs w:val="24"/>
              </w:rPr>
              <w:t>Политинформация</w:t>
            </w:r>
          </w:p>
        </w:tc>
      </w:tr>
      <w:tr w:rsidR="00E77286" w:rsidRPr="00410334" w14:paraId="3F2AA474" w14:textId="77777777" w:rsidTr="00572A13">
        <w:tc>
          <w:tcPr>
            <w:tcW w:w="4672" w:type="dxa"/>
          </w:tcPr>
          <w:p w14:paraId="0D03865F" w14:textId="77777777" w:rsidR="00E77286" w:rsidRPr="00410334" w:rsidRDefault="00E77286" w:rsidP="00572A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03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Овладевать смысловым чтением текстов обществоведческой тематики:</w:t>
            </w:r>
          </w:p>
        </w:tc>
        <w:tc>
          <w:tcPr>
            <w:tcW w:w="4673" w:type="dxa"/>
          </w:tcPr>
          <w:p w14:paraId="5B469E10" w14:textId="77777777" w:rsidR="00E77286" w:rsidRPr="00410334" w:rsidRDefault="00E77286" w:rsidP="00572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334">
              <w:rPr>
                <w:rFonts w:ascii="Times New Roman" w:hAnsi="Times New Roman" w:cs="Times New Roman"/>
                <w:sz w:val="24"/>
                <w:szCs w:val="24"/>
              </w:rPr>
              <w:t>Работа с КРФ</w:t>
            </w:r>
          </w:p>
        </w:tc>
      </w:tr>
      <w:tr w:rsidR="00E77286" w:rsidRPr="00410334" w14:paraId="60CF49BE" w14:textId="77777777" w:rsidTr="00572A13">
        <w:tc>
          <w:tcPr>
            <w:tcW w:w="9345" w:type="dxa"/>
            <w:gridSpan w:val="2"/>
          </w:tcPr>
          <w:p w14:paraId="61F3CB68" w14:textId="77777777" w:rsidR="00E77286" w:rsidRPr="00410334" w:rsidRDefault="00E77286" w:rsidP="00572A1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03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</w:p>
        </w:tc>
      </w:tr>
      <w:tr w:rsidR="00E77286" w:rsidRPr="00410334" w14:paraId="219BC61C" w14:textId="77777777" w:rsidTr="00572A13">
        <w:tc>
          <w:tcPr>
            <w:tcW w:w="4672" w:type="dxa"/>
          </w:tcPr>
          <w:p w14:paraId="0B4CEC9F" w14:textId="77777777" w:rsidR="00E77286" w:rsidRPr="00410334" w:rsidRDefault="00E77286" w:rsidP="00572A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0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сфере патриотического гражданского воспитания</w:t>
            </w:r>
          </w:p>
        </w:tc>
        <w:tc>
          <w:tcPr>
            <w:tcW w:w="4673" w:type="dxa"/>
          </w:tcPr>
          <w:p w14:paraId="211E4723" w14:textId="77777777" w:rsidR="00E77286" w:rsidRPr="00410334" w:rsidRDefault="00E77286" w:rsidP="00572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334">
              <w:rPr>
                <w:rFonts w:ascii="Times New Roman" w:hAnsi="Times New Roman" w:cs="Times New Roman"/>
                <w:sz w:val="24"/>
                <w:szCs w:val="24"/>
              </w:rPr>
              <w:t>Выполнение обязанностей ученика, уважение прав и свобод одноклассников, активное участие на уроке в обсуждении темы, проявление интереса к истории России</w:t>
            </w:r>
          </w:p>
        </w:tc>
      </w:tr>
      <w:tr w:rsidR="00E77286" w:rsidRPr="00410334" w14:paraId="6DE27DAF" w14:textId="77777777" w:rsidTr="00572A13">
        <w:tc>
          <w:tcPr>
            <w:tcW w:w="9345" w:type="dxa"/>
            <w:gridSpan w:val="2"/>
          </w:tcPr>
          <w:p w14:paraId="700BE315" w14:textId="77777777" w:rsidR="00E77286" w:rsidRPr="00410334" w:rsidRDefault="00E77286" w:rsidP="00572A13">
            <w:pPr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3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МЕТАПРЕДМЕТНЫЕ РЕЗУЛЬТАТЫ</w:t>
            </w:r>
          </w:p>
          <w:p w14:paraId="13137E57" w14:textId="77777777" w:rsidR="00E77286" w:rsidRPr="00410334" w:rsidRDefault="00E77286" w:rsidP="00572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7286" w:rsidRPr="00410334" w14:paraId="09513163" w14:textId="77777777" w:rsidTr="00572A13">
        <w:tc>
          <w:tcPr>
            <w:tcW w:w="9345" w:type="dxa"/>
            <w:gridSpan w:val="2"/>
          </w:tcPr>
          <w:p w14:paraId="24FC979D" w14:textId="77777777" w:rsidR="00E77286" w:rsidRPr="00410334" w:rsidRDefault="00E77286" w:rsidP="00572A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7286" w:rsidRPr="00410334" w14:paraId="1FDC4C7B" w14:textId="77777777" w:rsidTr="00572A13">
        <w:tc>
          <w:tcPr>
            <w:tcW w:w="4672" w:type="dxa"/>
          </w:tcPr>
          <w:p w14:paraId="0AE06428" w14:textId="77777777" w:rsidR="00E77286" w:rsidRPr="00410334" w:rsidRDefault="00E77286" w:rsidP="00572A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0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Познавательные</w:t>
            </w:r>
          </w:p>
        </w:tc>
        <w:tc>
          <w:tcPr>
            <w:tcW w:w="4673" w:type="dxa"/>
          </w:tcPr>
          <w:p w14:paraId="5D6F070E" w14:textId="77777777" w:rsidR="00E77286" w:rsidRPr="00410334" w:rsidRDefault="00E77286" w:rsidP="00572A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0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Выявлять и характеризовать существенные признаки федерации, субъектов Федерации;</w:t>
            </w:r>
          </w:p>
          <w:p w14:paraId="076E8A97" w14:textId="77777777" w:rsidR="00E77286" w:rsidRPr="00410334" w:rsidRDefault="00E77286" w:rsidP="00572A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0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выявлять причинно-следственные связи при изучении вопроса о разграничении полномочий между Центром и Субъектами </w:t>
            </w:r>
          </w:p>
          <w:p w14:paraId="36C788EA" w14:textId="77777777" w:rsidR="00E77286" w:rsidRPr="00410334" w:rsidRDefault="00E77286" w:rsidP="00572A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7286" w:rsidRPr="00410334" w14:paraId="72B8C09A" w14:textId="77777777" w:rsidTr="00572A13">
        <w:tc>
          <w:tcPr>
            <w:tcW w:w="4672" w:type="dxa"/>
          </w:tcPr>
          <w:p w14:paraId="616ECB7F" w14:textId="77777777" w:rsidR="00E77286" w:rsidRPr="00410334" w:rsidRDefault="00E77286" w:rsidP="00572A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0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Коммуникативные</w:t>
            </w:r>
          </w:p>
        </w:tc>
        <w:tc>
          <w:tcPr>
            <w:tcW w:w="4673" w:type="dxa"/>
          </w:tcPr>
          <w:p w14:paraId="7281A58B" w14:textId="77777777" w:rsidR="00E77286" w:rsidRPr="00410334" w:rsidRDefault="00E77286" w:rsidP="00572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334">
              <w:rPr>
                <w:rFonts w:ascii="Times New Roman" w:hAnsi="Times New Roman" w:cs="Times New Roman"/>
                <w:sz w:val="24"/>
                <w:szCs w:val="24"/>
              </w:rPr>
              <w:t xml:space="preserve">Выражение своей точки зрения, диалог, </w:t>
            </w:r>
            <w:r w:rsidRPr="004103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аргументация</w:t>
            </w:r>
          </w:p>
        </w:tc>
      </w:tr>
      <w:tr w:rsidR="00E77286" w:rsidRPr="00410334" w14:paraId="52C9EC12" w14:textId="77777777" w:rsidTr="00572A13">
        <w:tc>
          <w:tcPr>
            <w:tcW w:w="4672" w:type="dxa"/>
          </w:tcPr>
          <w:p w14:paraId="34C1BE92" w14:textId="77777777" w:rsidR="00E77286" w:rsidRPr="00410334" w:rsidRDefault="00E77286" w:rsidP="00572A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0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Регулятивные</w:t>
            </w:r>
          </w:p>
        </w:tc>
        <w:tc>
          <w:tcPr>
            <w:tcW w:w="4673" w:type="dxa"/>
          </w:tcPr>
          <w:p w14:paraId="07B8ACCD" w14:textId="77777777" w:rsidR="00E77286" w:rsidRPr="00410334" w:rsidRDefault="00E77286" w:rsidP="00572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334">
              <w:rPr>
                <w:rFonts w:ascii="Times New Roman" w:hAnsi="Times New Roman" w:cs="Times New Roman"/>
                <w:sz w:val="24"/>
                <w:szCs w:val="24"/>
              </w:rPr>
              <w:t>Самоконтроль, самоорганизация</w:t>
            </w:r>
          </w:p>
        </w:tc>
      </w:tr>
    </w:tbl>
    <w:p w14:paraId="27723FD7" w14:textId="77777777" w:rsidR="00E77286" w:rsidRPr="00410334" w:rsidRDefault="00E77286" w:rsidP="00E77286">
      <w:pPr>
        <w:rPr>
          <w:rFonts w:ascii="Times New Roman" w:hAnsi="Times New Roman" w:cs="Times New Roman"/>
          <w:sz w:val="24"/>
          <w:szCs w:val="24"/>
        </w:rPr>
      </w:pPr>
    </w:p>
    <w:p w14:paraId="0E15FC52" w14:textId="7C7D8EF5" w:rsidR="004A2444" w:rsidRPr="00410334" w:rsidRDefault="004A2444" w:rsidP="004A2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E23D8B" w14:textId="3D5FF71B" w:rsidR="004A2444" w:rsidRPr="00410334" w:rsidRDefault="004A2444" w:rsidP="004A2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A2444" w:rsidRPr="00410334" w:rsidSect="00D223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2" w15:restartNumberingAfterBreak="0">
    <w:nsid w:val="31C91869"/>
    <w:multiLevelType w:val="multilevel"/>
    <w:tmpl w:val="519AFB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1C15CD5"/>
    <w:multiLevelType w:val="hybridMultilevel"/>
    <w:tmpl w:val="E05A9A5A"/>
    <w:lvl w:ilvl="0" w:tplc="95009DB6">
      <w:start w:val="1"/>
      <w:numFmt w:val="decimal"/>
      <w:lvlText w:val="%1)"/>
      <w:lvlJc w:val="left"/>
      <w:pPr>
        <w:ind w:left="960" w:hanging="360"/>
      </w:pPr>
      <w:rPr>
        <w:rFonts w:ascii="Times New Roman" w:hAnsi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46A434CE"/>
    <w:multiLevelType w:val="hybridMultilevel"/>
    <w:tmpl w:val="F4340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FF3BB3"/>
    <w:multiLevelType w:val="multilevel"/>
    <w:tmpl w:val="1B7498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48A1C7C"/>
    <w:multiLevelType w:val="multilevel"/>
    <w:tmpl w:val="D8F48F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BC87CAA"/>
    <w:multiLevelType w:val="multilevel"/>
    <w:tmpl w:val="D4BA9C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34C7"/>
    <w:rsid w:val="00004245"/>
    <w:rsid w:val="0007517D"/>
    <w:rsid w:val="000F3790"/>
    <w:rsid w:val="001960D8"/>
    <w:rsid w:val="00197AE8"/>
    <w:rsid w:val="001D348E"/>
    <w:rsid w:val="00321F24"/>
    <w:rsid w:val="00410334"/>
    <w:rsid w:val="00436C61"/>
    <w:rsid w:val="004A063B"/>
    <w:rsid w:val="004A1D36"/>
    <w:rsid w:val="004A2444"/>
    <w:rsid w:val="00585FAB"/>
    <w:rsid w:val="005F50F4"/>
    <w:rsid w:val="006174DA"/>
    <w:rsid w:val="0067053D"/>
    <w:rsid w:val="00682C73"/>
    <w:rsid w:val="006C54A5"/>
    <w:rsid w:val="00722EA4"/>
    <w:rsid w:val="0075422F"/>
    <w:rsid w:val="007B7603"/>
    <w:rsid w:val="008134C7"/>
    <w:rsid w:val="00825043"/>
    <w:rsid w:val="0086059B"/>
    <w:rsid w:val="008C49B1"/>
    <w:rsid w:val="009108DC"/>
    <w:rsid w:val="00967595"/>
    <w:rsid w:val="00B83262"/>
    <w:rsid w:val="00C82DC0"/>
    <w:rsid w:val="00C937FC"/>
    <w:rsid w:val="00D0430C"/>
    <w:rsid w:val="00D2237F"/>
    <w:rsid w:val="00D420FB"/>
    <w:rsid w:val="00D927CD"/>
    <w:rsid w:val="00DB7321"/>
    <w:rsid w:val="00DD5B32"/>
    <w:rsid w:val="00DF70EF"/>
    <w:rsid w:val="00E77286"/>
    <w:rsid w:val="00EB71C3"/>
    <w:rsid w:val="00EE1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E6D3E"/>
  <w15:docId w15:val="{8DE59F8D-464A-4AE2-AB1D-63193ECB9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23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30C"/>
    <w:pPr>
      <w:ind w:left="720"/>
      <w:contextualSpacing/>
    </w:pPr>
  </w:style>
  <w:style w:type="paragraph" w:styleId="a4">
    <w:name w:val="No Spacing"/>
    <w:uiPriority w:val="1"/>
    <w:qFormat/>
    <w:rsid w:val="00D927CD"/>
    <w:pPr>
      <w:spacing w:after="0" w:line="240" w:lineRule="auto"/>
    </w:pPr>
    <w:rPr>
      <w:rFonts w:eastAsiaTheme="minorEastAsia"/>
      <w:lang w:eastAsia="ru-RU"/>
    </w:rPr>
  </w:style>
  <w:style w:type="paragraph" w:styleId="a5">
    <w:name w:val="Normal (Web)"/>
    <w:basedOn w:val="a"/>
    <w:uiPriority w:val="99"/>
    <w:semiHidden/>
    <w:unhideWhenUsed/>
    <w:rsid w:val="00682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4A2444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4A244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1">
    <w:name w:val="Обычный (Интернет)1"/>
    <w:basedOn w:val="a"/>
    <w:rsid w:val="00321F2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00000A"/>
      <w:kern w:val="2"/>
      <w:sz w:val="24"/>
      <w:szCs w:val="24"/>
      <w:lang w:eastAsia="ru-RU"/>
    </w:rPr>
  </w:style>
  <w:style w:type="table" w:styleId="a6">
    <w:name w:val="Table Grid"/>
    <w:basedOn w:val="a1"/>
    <w:uiPriority w:val="39"/>
    <w:rsid w:val="00E772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00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939</Words>
  <Characters>5356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Admin</cp:lastModifiedBy>
  <cp:revision>18</cp:revision>
  <cp:lastPrinted>2017-03-02T08:56:00Z</cp:lastPrinted>
  <dcterms:created xsi:type="dcterms:W3CDTF">2014-03-18T09:11:00Z</dcterms:created>
  <dcterms:modified xsi:type="dcterms:W3CDTF">2024-06-03T03:26:00Z</dcterms:modified>
</cp:coreProperties>
</file>